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 w:rsidR="00995229">
        <w:rPr>
          <w:sz w:val="24"/>
        </w:rPr>
        <w:t>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="00656CEC">
        <w:rPr>
          <w:sz w:val="24"/>
        </w:rPr>
        <w:t xml:space="preserve">, профиль (направленность) </w:t>
      </w:r>
      <w:r w:rsidR="00656CEC" w:rsidRPr="006C620C">
        <w:rPr>
          <w:b/>
          <w:sz w:val="24"/>
        </w:rPr>
        <w:t>«</w:t>
      </w:r>
      <w:r w:rsidR="00B87902">
        <w:rPr>
          <w:b/>
          <w:sz w:val="24"/>
        </w:rPr>
        <w:t>Историческая литургика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 xml:space="preserve">на </w:t>
      </w:r>
      <w:r w:rsidR="00943483">
        <w:rPr>
          <w:sz w:val="24"/>
        </w:rPr>
        <w:t xml:space="preserve">очную форму обучения </w:t>
      </w:r>
      <w:r w:rsidR="00FF59D8"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995229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95229" w:rsidRDefault="00995229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6024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приема в ОЦАД на обучение по образовательным программам церковной магистратуры, направленным на подготовку служителей и религиозного персонала религиозных организаций</w:t>
      </w:r>
      <w:bookmarkStart w:id="0" w:name="_GoBack"/>
      <w:bookmarkEnd w:id="0"/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9522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том, что образовательные программы, направленные на подготовку служителей и религиозного персонала религиозных организаций, не подлежат государственной аккредитации</w:t>
      </w:r>
      <w:r w:rsidR="009F4D70" w:rsidRPr="00413FCC">
        <w:rPr>
          <w:sz w:val="22"/>
          <w:szCs w:val="22"/>
        </w:rPr>
        <w:t>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38" w:rsidRDefault="00336738" w:rsidP="003056D7">
      <w:r>
        <w:separator/>
      </w:r>
    </w:p>
  </w:endnote>
  <w:endnote w:type="continuationSeparator" w:id="0">
    <w:p w:rsidR="00336738" w:rsidRDefault="00336738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0240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38" w:rsidRDefault="00336738" w:rsidP="003056D7">
      <w:r>
        <w:separator/>
      </w:r>
    </w:p>
  </w:footnote>
  <w:footnote w:type="continuationSeparator" w:id="0">
    <w:p w:rsidR="00336738" w:rsidRDefault="00336738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1E66DF"/>
    <w:rsid w:val="00217CA6"/>
    <w:rsid w:val="00263413"/>
    <w:rsid w:val="00282902"/>
    <w:rsid w:val="002C0381"/>
    <w:rsid w:val="002C46EB"/>
    <w:rsid w:val="002D30DB"/>
    <w:rsid w:val="003056D7"/>
    <w:rsid w:val="00336738"/>
    <w:rsid w:val="00383BDD"/>
    <w:rsid w:val="00391E97"/>
    <w:rsid w:val="0049782E"/>
    <w:rsid w:val="004A44DA"/>
    <w:rsid w:val="004C157F"/>
    <w:rsid w:val="004D6864"/>
    <w:rsid w:val="005007E3"/>
    <w:rsid w:val="00500E31"/>
    <w:rsid w:val="00550F52"/>
    <w:rsid w:val="00570B0A"/>
    <w:rsid w:val="005779EE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34D23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2DFF"/>
    <w:rsid w:val="008D6F5B"/>
    <w:rsid w:val="008D7BD7"/>
    <w:rsid w:val="0090718C"/>
    <w:rsid w:val="00912028"/>
    <w:rsid w:val="009172E4"/>
    <w:rsid w:val="00943483"/>
    <w:rsid w:val="00960240"/>
    <w:rsid w:val="00987576"/>
    <w:rsid w:val="00995229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87902"/>
    <w:rsid w:val="00BE13A7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487B-286A-40E7-ACB3-30C2E44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16</cp:revision>
  <cp:lastPrinted>2024-06-19T13:31:00Z</cp:lastPrinted>
  <dcterms:created xsi:type="dcterms:W3CDTF">2024-06-19T13:22:00Z</dcterms:created>
  <dcterms:modified xsi:type="dcterms:W3CDTF">2024-06-19T14:38:00Z</dcterms:modified>
</cp:coreProperties>
</file>